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0BC" w:rsidRPr="0052051A" w:rsidRDefault="008810BC" w:rsidP="009871A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05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ФАКУЛЬТЕТ </w:t>
      </w:r>
      <w:r w:rsidR="00B576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ХУДОЖЕСТВЕННОГО И МУЗЫКАЛЬНОГО </w:t>
      </w:r>
      <w:r w:rsidRPr="005205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ОБРАЗОВАНИЯ</w:t>
      </w:r>
    </w:p>
    <w:p w:rsidR="008810BC" w:rsidRDefault="008810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810BC" w:rsidRDefault="008810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СЕКЦИЯ «МУЗЫКАЛЬНОЕ ИСКУССТВО И ОБРАЗОВАНИЕ </w:t>
      </w:r>
    </w:p>
    <w:p w:rsidR="008810BC" w:rsidRDefault="008810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СОВРЕМЕННОМ ОБРАЗОВАТЕЛЬНОМ ПРОСТРАНСТВЕ»</w:t>
      </w:r>
    </w:p>
    <w:p w:rsidR="008810BC" w:rsidRPr="00644B26" w:rsidRDefault="008810BC" w:rsidP="00987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4A7F" w:rsidRPr="00691183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Бакшаева Елена Владимировна </w:t>
      </w:r>
      <w:r w:rsidRPr="00421FC2">
        <w:rPr>
          <w:rFonts w:ascii="Times New Roman" w:hAnsi="Times New Roman" w:cs="Times New Roman"/>
          <w:sz w:val="28"/>
          <w:szCs w:val="28"/>
        </w:rPr>
        <w:t xml:space="preserve">– </w:t>
      </w:r>
      <w:r w:rsidRPr="00587A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Музыкально-стилевое мышление педагогов музыкантов: рол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 дирижерско-хоровых дисциплин</w:t>
      </w:r>
    </w:p>
    <w:p w:rsidR="00C64A7F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A7F" w:rsidRPr="009348BD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8BD">
        <w:rPr>
          <w:rFonts w:ascii="Times New Roman" w:hAnsi="Times New Roman" w:cs="Times New Roman"/>
          <w:sz w:val="28"/>
          <w:szCs w:val="28"/>
        </w:rPr>
        <w:t>Старший преподаватель Виноградова Марина Тимофеевна – Подготовка педагога к формированию ценностного отношения к музыкальной деятельности у обучающихся</w:t>
      </w:r>
    </w:p>
    <w:p w:rsidR="00C64A7F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45A" w:rsidRDefault="000B345A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Дмитриева Юлия Александровна – Поэзия Петра Хузангая в вокально-хоровом творчестве чувашских композиторов</w:t>
      </w:r>
    </w:p>
    <w:p w:rsidR="000B345A" w:rsidRPr="009348BD" w:rsidRDefault="000B345A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A7F" w:rsidRPr="009348BD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8BD">
        <w:rPr>
          <w:rFonts w:ascii="Times New Roman" w:hAnsi="Times New Roman" w:cs="Times New Roman"/>
          <w:sz w:val="28"/>
          <w:szCs w:val="28"/>
        </w:rPr>
        <w:t>Доцен</w:t>
      </w:r>
      <w:r>
        <w:rPr>
          <w:rFonts w:ascii="Times New Roman" w:hAnsi="Times New Roman" w:cs="Times New Roman"/>
          <w:sz w:val="28"/>
          <w:szCs w:val="28"/>
        </w:rPr>
        <w:t>т Ермакова Светлана Сергеевна –</w:t>
      </w:r>
      <w:r w:rsidRPr="009348BD">
        <w:rPr>
          <w:rFonts w:ascii="Times New Roman" w:hAnsi="Times New Roman" w:cs="Times New Roman"/>
          <w:sz w:val="28"/>
          <w:szCs w:val="28"/>
        </w:rPr>
        <w:t xml:space="preserve"> О роли проектного метода в обучении школьников</w:t>
      </w:r>
    </w:p>
    <w:p w:rsidR="00C64A7F" w:rsidRPr="009348BD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A7F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8BD">
        <w:rPr>
          <w:rFonts w:ascii="Times New Roman" w:hAnsi="Times New Roman" w:cs="Times New Roman"/>
          <w:sz w:val="28"/>
          <w:szCs w:val="28"/>
        </w:rPr>
        <w:t xml:space="preserve">Доцент Заломнова Светлана Петровна – </w:t>
      </w:r>
      <w:r w:rsidRPr="00480AF1">
        <w:rPr>
          <w:rFonts w:ascii="Times New Roman" w:hAnsi="Times New Roman" w:cs="Times New Roman"/>
          <w:sz w:val="28"/>
          <w:szCs w:val="28"/>
        </w:rPr>
        <w:t>Методология создания энциклопедического контента: практический опыт работы над статьей для цифровой платформы Знание.Вики</w:t>
      </w:r>
    </w:p>
    <w:p w:rsidR="00C64A7F" w:rsidRPr="009348BD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A7F" w:rsidRPr="009348BD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8BD">
        <w:rPr>
          <w:rFonts w:ascii="Times New Roman" w:hAnsi="Times New Roman" w:cs="Times New Roman"/>
          <w:sz w:val="28"/>
          <w:szCs w:val="28"/>
        </w:rPr>
        <w:t xml:space="preserve">Доцент Иванова Алла Владимировна – </w:t>
      </w:r>
      <w:r w:rsidRPr="007D4E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Особенности постдипломного сопровождения педагога-музыканта</w:t>
      </w:r>
    </w:p>
    <w:p w:rsidR="00C64A7F" w:rsidRPr="009348BD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A7F" w:rsidRPr="009348BD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8BD">
        <w:rPr>
          <w:rFonts w:ascii="Times New Roman" w:hAnsi="Times New Roman" w:cs="Times New Roman"/>
          <w:sz w:val="28"/>
          <w:szCs w:val="28"/>
        </w:rPr>
        <w:t>Профессор Медведева Ирина Александровна – Основы вокальной техники в студенческом хоре</w:t>
      </w:r>
    </w:p>
    <w:p w:rsidR="00C64A7F" w:rsidRPr="009348BD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A7F" w:rsidRPr="009348BD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8BD">
        <w:rPr>
          <w:rFonts w:ascii="Times New Roman" w:hAnsi="Times New Roman" w:cs="Times New Roman"/>
          <w:sz w:val="28"/>
          <w:szCs w:val="28"/>
        </w:rPr>
        <w:t>Доцент Павлова Елена Владимировна – Синтез современных технологий и академического музыкально-педагогического образования в практико-ориентированном обучении студентов вуза</w:t>
      </w:r>
    </w:p>
    <w:p w:rsidR="00C64A7F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A7F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Печатнова Ольга Александровна – Способы музыкального мышления певца в популярной музыке, стилевая ориентация манеры пения</w:t>
      </w:r>
    </w:p>
    <w:p w:rsidR="00C64A7F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A7F" w:rsidRPr="000E3E6B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E6B">
        <w:rPr>
          <w:rFonts w:ascii="Times New Roman" w:hAnsi="Times New Roman" w:cs="Times New Roman"/>
          <w:sz w:val="28"/>
          <w:szCs w:val="28"/>
        </w:rPr>
        <w:t xml:space="preserve">Доцент Таймасова Рауза Мавлетовна – </w:t>
      </w:r>
      <w:r w:rsidRPr="00CE3343">
        <w:rPr>
          <w:rFonts w:ascii="Times New Roman" w:hAnsi="Times New Roman" w:cs="Times New Roman"/>
          <w:sz w:val="28"/>
          <w:szCs w:val="28"/>
        </w:rPr>
        <w:t>Роль хорового исполнительства в воспитании подрастающего поколения и молодежи</w:t>
      </w:r>
    </w:p>
    <w:p w:rsidR="00C64A7F" w:rsidRPr="000E3E6B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A7F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Тенюкова Галина Григорьевна – Системные проблемы обучения студентов с разноуровневой базой на музыкальных факультетах педвузов</w:t>
      </w:r>
    </w:p>
    <w:p w:rsidR="00C64A7F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A7F" w:rsidRPr="00421FC2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Трепов Юрий Иванович – Редкие записи исполнения </w:t>
      </w:r>
      <w:r w:rsidR="001D22DE">
        <w:rPr>
          <w:rFonts w:ascii="Times New Roman" w:hAnsi="Times New Roman" w:cs="Times New Roman"/>
          <w:sz w:val="28"/>
          <w:szCs w:val="28"/>
        </w:rPr>
        <w:t xml:space="preserve">произведений </w:t>
      </w:r>
      <w:r>
        <w:rPr>
          <w:rFonts w:ascii="Times New Roman" w:hAnsi="Times New Roman" w:cs="Times New Roman"/>
          <w:sz w:val="28"/>
          <w:szCs w:val="28"/>
        </w:rPr>
        <w:t>западно-европейских композиторов</w:t>
      </w:r>
    </w:p>
    <w:p w:rsidR="00C64A7F" w:rsidRPr="00421FC2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45A" w:rsidRDefault="000B345A" w:rsidP="000B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Фуртас Татьяна Владимировна – Организация профориентационной работы </w:t>
      </w:r>
      <w:r w:rsidRPr="004F24B8">
        <w:rPr>
          <w:rFonts w:ascii="Times New Roman" w:hAnsi="Times New Roman" w:cs="Times New Roman"/>
          <w:sz w:val="28"/>
          <w:szCs w:val="28"/>
        </w:rPr>
        <w:t>на факультетах</w:t>
      </w:r>
      <w:r>
        <w:rPr>
          <w:rFonts w:ascii="Times New Roman" w:hAnsi="Times New Roman" w:cs="Times New Roman"/>
          <w:sz w:val="28"/>
          <w:szCs w:val="28"/>
        </w:rPr>
        <w:t xml:space="preserve"> музыкальной направленности</w:t>
      </w:r>
    </w:p>
    <w:p w:rsidR="000B345A" w:rsidRDefault="000B345A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A7F" w:rsidRDefault="00C64A7F" w:rsidP="00C6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Хораськина Ольга Александровна –  </w:t>
      </w:r>
      <w:r w:rsidRPr="00A716DE">
        <w:rPr>
          <w:rFonts w:ascii="Times New Roman" w:hAnsi="Times New Roman" w:cs="Times New Roman"/>
          <w:sz w:val="28"/>
          <w:szCs w:val="28"/>
        </w:rPr>
        <w:t>Педагогические условия включения средств искусственного интеллекта в музыкальное образование</w:t>
      </w:r>
    </w:p>
    <w:p w:rsidR="008810BC" w:rsidRDefault="008810BC" w:rsidP="009871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10BC" w:rsidRDefault="008810BC" w:rsidP="009871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10BC" w:rsidRPr="009871AD" w:rsidRDefault="008810BC" w:rsidP="009871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СЕКЦИЯ «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ТЕОРИЯ И МЕТОДИКА ОБУЧЕНИЯ </w:t>
      </w:r>
    </w:p>
    <w:p w:rsidR="008810BC" w:rsidRDefault="008810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ИЗОБРАЗИТЕЛЬНОМУ ИСКУССТВУ И ДИЗАЙНУ»</w:t>
      </w:r>
    </w:p>
    <w:p w:rsidR="0060749E" w:rsidRDefault="0060749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810BC" w:rsidRPr="00287A52" w:rsidRDefault="008810BC" w:rsidP="00404E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A52">
        <w:rPr>
          <w:rFonts w:ascii="Times New Roman" w:hAnsi="Times New Roman" w:cs="Times New Roman"/>
          <w:color w:val="000000"/>
          <w:sz w:val="28"/>
          <w:szCs w:val="28"/>
        </w:rPr>
        <w:t xml:space="preserve">Профессор Данилов Анатолий Васильевич – </w:t>
      </w:r>
      <w:r w:rsidR="0060749E">
        <w:rPr>
          <w:rFonts w:ascii="Times New Roman" w:eastAsia="Times New Roman" w:hAnsi="Times New Roman" w:cs="Times New Roman"/>
          <w:sz w:val="28"/>
          <w:szCs w:val="28"/>
        </w:rPr>
        <w:t>Живопись фигуры человека в сюжетной композиции</w:t>
      </w:r>
    </w:p>
    <w:p w:rsidR="008810BC" w:rsidRPr="00287A52" w:rsidRDefault="008810BC" w:rsidP="00404E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0BC" w:rsidRPr="00287A52" w:rsidRDefault="008810BC" w:rsidP="00404E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A52">
        <w:rPr>
          <w:rFonts w:ascii="Times New Roman" w:hAnsi="Times New Roman" w:cs="Times New Roman"/>
          <w:color w:val="000000"/>
          <w:sz w:val="28"/>
          <w:szCs w:val="28"/>
        </w:rPr>
        <w:t xml:space="preserve">Профессор </w:t>
      </w:r>
      <w:r w:rsidRPr="002D3E96">
        <w:rPr>
          <w:rFonts w:ascii="Times New Roman" w:hAnsi="Times New Roman" w:cs="Times New Roman"/>
          <w:color w:val="000000"/>
          <w:sz w:val="28"/>
          <w:szCs w:val="28"/>
        </w:rPr>
        <w:t>Долгашев</w:t>
      </w:r>
      <w:r w:rsidRPr="00287A52">
        <w:rPr>
          <w:rFonts w:ascii="Times New Roman" w:hAnsi="Times New Roman" w:cs="Times New Roman"/>
          <w:color w:val="000000"/>
          <w:sz w:val="28"/>
          <w:szCs w:val="28"/>
        </w:rPr>
        <w:t xml:space="preserve"> Константин Александрови</w:t>
      </w:r>
      <w:r w:rsidRPr="002D3E96">
        <w:rPr>
          <w:rFonts w:ascii="Times New Roman" w:hAnsi="Times New Roman" w:cs="Times New Roman"/>
          <w:color w:val="000000"/>
          <w:sz w:val="28"/>
          <w:szCs w:val="28"/>
        </w:rPr>
        <w:t xml:space="preserve">ч – </w:t>
      </w:r>
      <w:r w:rsidR="002D3E96" w:rsidRPr="002D3E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Формирование национального культурного кода у обучающихся при изучении пейзажа на занятиях по живописи</w:t>
      </w:r>
    </w:p>
    <w:p w:rsidR="008810BC" w:rsidRPr="00287A52" w:rsidRDefault="008810BC" w:rsidP="00404E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0BC" w:rsidRPr="00287A52" w:rsidRDefault="008810BC" w:rsidP="00404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A52">
        <w:rPr>
          <w:rFonts w:ascii="Times New Roman" w:hAnsi="Times New Roman" w:cs="Times New Roman"/>
          <w:color w:val="000000"/>
          <w:sz w:val="28"/>
          <w:szCs w:val="28"/>
        </w:rPr>
        <w:t xml:space="preserve">Доцент Ермолаева Марина Борисовна – </w:t>
      </w:r>
      <w:r w:rsidR="0060749E">
        <w:rPr>
          <w:rFonts w:ascii="Times New Roman" w:hAnsi="Times New Roman" w:cs="Times New Roman"/>
          <w:sz w:val="28"/>
          <w:szCs w:val="28"/>
        </w:rPr>
        <w:t>Развитие образного мышления, как составляющей творческого потенциала студентов на дисциплинах первого курса</w:t>
      </w:r>
    </w:p>
    <w:p w:rsidR="008810BC" w:rsidRPr="00287A52" w:rsidRDefault="008810BC" w:rsidP="00404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0BC" w:rsidRPr="00287A52" w:rsidRDefault="008810BC" w:rsidP="00404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A52">
        <w:rPr>
          <w:rFonts w:ascii="Times New Roman" w:hAnsi="Times New Roman" w:cs="Times New Roman"/>
          <w:sz w:val="28"/>
          <w:szCs w:val="28"/>
        </w:rPr>
        <w:t xml:space="preserve">Доцент Кузина Елена Алексеевна – </w:t>
      </w:r>
      <w:r w:rsidR="0060749E">
        <w:rPr>
          <w:rFonts w:ascii="Times New Roman" w:eastAsia="Times New Roman" w:hAnsi="Times New Roman" w:cs="Times New Roman"/>
          <w:sz w:val="28"/>
          <w:szCs w:val="28"/>
        </w:rPr>
        <w:t>Проблемы обучения студентов вуза с использованием контекстного подхода в проектировании дизайна интерьера</w:t>
      </w:r>
    </w:p>
    <w:p w:rsidR="008810BC" w:rsidRPr="00287A52" w:rsidRDefault="008810BC" w:rsidP="00404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0BC" w:rsidRPr="00287A52" w:rsidRDefault="008810BC" w:rsidP="00404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A52">
        <w:rPr>
          <w:rFonts w:ascii="Times New Roman" w:hAnsi="Times New Roman" w:cs="Times New Roman"/>
          <w:sz w:val="28"/>
          <w:szCs w:val="28"/>
        </w:rPr>
        <w:t xml:space="preserve">Доцент </w:t>
      </w:r>
      <w:r w:rsidRPr="002D3E96">
        <w:rPr>
          <w:rFonts w:ascii="Times New Roman" w:hAnsi="Times New Roman" w:cs="Times New Roman"/>
          <w:sz w:val="28"/>
          <w:szCs w:val="28"/>
        </w:rPr>
        <w:t>Леонтьева</w:t>
      </w:r>
      <w:r w:rsidRPr="00287A52">
        <w:rPr>
          <w:rFonts w:ascii="Times New Roman" w:hAnsi="Times New Roman" w:cs="Times New Roman"/>
          <w:sz w:val="28"/>
          <w:szCs w:val="28"/>
        </w:rPr>
        <w:t xml:space="preserve"> Ольга Анатольевна – </w:t>
      </w:r>
      <w:r w:rsidR="002D3E96" w:rsidRPr="00000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Формирование навыков объёмно-пространственного рисования у студентов художественных отделений через учебно-творческие задачи живописи</w:t>
      </w:r>
    </w:p>
    <w:p w:rsidR="008810BC" w:rsidRPr="00287A52" w:rsidRDefault="008810BC" w:rsidP="00404E8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766E" w:rsidRPr="00287A52" w:rsidRDefault="00B5766E" w:rsidP="00B57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A52">
        <w:rPr>
          <w:rFonts w:ascii="Times New Roman" w:hAnsi="Times New Roman" w:cs="Times New Roman"/>
          <w:color w:val="000000"/>
          <w:sz w:val="28"/>
          <w:szCs w:val="28"/>
        </w:rPr>
        <w:t xml:space="preserve">Доцент Родионова Надежда Васильевна – </w:t>
      </w:r>
      <w:r>
        <w:rPr>
          <w:rFonts w:ascii="Times New Roman" w:hAnsi="Times New Roman" w:cs="Times New Roman"/>
          <w:sz w:val="28"/>
          <w:szCs w:val="28"/>
        </w:rPr>
        <w:t xml:space="preserve">Значение изучения традиционных ручных техник студентами творческих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направлений подготовки в мире цифровых технологий</w:t>
      </w:r>
    </w:p>
    <w:p w:rsidR="00B5766E" w:rsidRDefault="00B5766E" w:rsidP="00404E8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810BC" w:rsidRPr="00287A52" w:rsidRDefault="008810BC" w:rsidP="00404E8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7A52">
        <w:rPr>
          <w:rFonts w:ascii="Times New Roman" w:hAnsi="Times New Roman" w:cs="Times New Roman"/>
          <w:sz w:val="28"/>
          <w:szCs w:val="28"/>
        </w:rPr>
        <w:t xml:space="preserve">Доцент Самсонов Борис Васильевич – </w:t>
      </w:r>
      <w:r w:rsidR="0060749E">
        <w:rPr>
          <w:rFonts w:ascii="Times New Roman" w:hAnsi="Times New Roman" w:cs="Times New Roman"/>
          <w:sz w:val="28"/>
          <w:szCs w:val="28"/>
        </w:rPr>
        <w:t>Формирование практико-теоретических навыков проектирования в профессиональной подготовке дизайнеров</w:t>
      </w:r>
    </w:p>
    <w:p w:rsidR="008810BC" w:rsidRPr="00287A52" w:rsidRDefault="008810BC" w:rsidP="00404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0BC" w:rsidRPr="00287A52" w:rsidRDefault="008810BC" w:rsidP="00404E8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7A52">
        <w:rPr>
          <w:rFonts w:ascii="Times New Roman" w:hAnsi="Times New Roman" w:cs="Times New Roman"/>
          <w:color w:val="000000"/>
          <w:sz w:val="28"/>
          <w:szCs w:val="28"/>
        </w:rPr>
        <w:t xml:space="preserve">Профессор </w:t>
      </w:r>
      <w:r w:rsidRPr="00D554DD">
        <w:rPr>
          <w:rFonts w:ascii="Times New Roman" w:hAnsi="Times New Roman" w:cs="Times New Roman"/>
          <w:color w:val="000000"/>
          <w:sz w:val="28"/>
          <w:szCs w:val="28"/>
        </w:rPr>
        <w:t>Смирнова</w:t>
      </w:r>
      <w:r w:rsidRPr="00287A52">
        <w:rPr>
          <w:rFonts w:ascii="Times New Roman" w:hAnsi="Times New Roman" w:cs="Times New Roman"/>
          <w:color w:val="000000"/>
          <w:sz w:val="28"/>
          <w:szCs w:val="28"/>
        </w:rPr>
        <w:t xml:space="preserve"> Наталья </w:t>
      </w:r>
      <w:r w:rsidRPr="00D554DD">
        <w:rPr>
          <w:rFonts w:ascii="Times New Roman" w:hAnsi="Times New Roman" w:cs="Times New Roman"/>
          <w:color w:val="000000"/>
          <w:sz w:val="28"/>
          <w:szCs w:val="28"/>
        </w:rPr>
        <w:t xml:space="preserve">Борисовна – </w:t>
      </w:r>
      <w:r w:rsidR="00D554DD" w:rsidRPr="00D554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Проблемы личностного становления будущих учителей изобразительного искусства - вызовы XXI века.</w:t>
      </w:r>
    </w:p>
    <w:p w:rsidR="008810BC" w:rsidRPr="00404E83" w:rsidRDefault="008810BC" w:rsidP="00404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0BC" w:rsidRPr="00287A52" w:rsidRDefault="008810BC" w:rsidP="00404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A52">
        <w:rPr>
          <w:rFonts w:ascii="Times New Roman" w:hAnsi="Times New Roman" w:cs="Times New Roman"/>
          <w:sz w:val="28"/>
          <w:szCs w:val="28"/>
        </w:rPr>
        <w:t xml:space="preserve">Доцент Соловьева Наталия Николаевна – </w:t>
      </w:r>
      <w:r w:rsidR="0060749E">
        <w:rPr>
          <w:rFonts w:ascii="Times New Roman" w:hAnsi="Times New Roman" w:cs="Times New Roman"/>
          <w:sz w:val="28"/>
          <w:szCs w:val="28"/>
        </w:rPr>
        <w:t>Бионическое формообразование в предметном дизайне</w:t>
      </w:r>
    </w:p>
    <w:p w:rsidR="008810BC" w:rsidRPr="00287A52" w:rsidRDefault="008810BC" w:rsidP="00404E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0BC" w:rsidRPr="00287A52" w:rsidRDefault="008810BC" w:rsidP="00404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0BC" w:rsidRPr="00287A52" w:rsidRDefault="008810BC" w:rsidP="00404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A52">
        <w:rPr>
          <w:rFonts w:ascii="Times New Roman" w:hAnsi="Times New Roman" w:cs="Times New Roman"/>
          <w:sz w:val="28"/>
          <w:szCs w:val="28"/>
        </w:rPr>
        <w:t xml:space="preserve">Доцент Трофимов Юрий Алексеевич – </w:t>
      </w:r>
      <w:r w:rsidR="0060749E">
        <w:rPr>
          <w:rFonts w:ascii="Times New Roman" w:eastAsia="Times New Roman" w:hAnsi="Times New Roman" w:cs="Times New Roman"/>
          <w:sz w:val="28"/>
          <w:szCs w:val="28"/>
        </w:rPr>
        <w:t>Преподавание дисциплины «Декоративный рисунок» в системе подготовки магистров</w:t>
      </w:r>
    </w:p>
    <w:p w:rsidR="008810BC" w:rsidRPr="00287A52" w:rsidRDefault="008810BC" w:rsidP="00404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0BC" w:rsidRPr="00E56EC4" w:rsidRDefault="008810BC" w:rsidP="00404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A52">
        <w:rPr>
          <w:rFonts w:ascii="Times New Roman" w:hAnsi="Times New Roman" w:cs="Times New Roman"/>
          <w:sz w:val="28"/>
          <w:szCs w:val="28"/>
        </w:rPr>
        <w:lastRenderedPageBreak/>
        <w:t xml:space="preserve">Доцент </w:t>
      </w:r>
      <w:r w:rsidRPr="00B5766E">
        <w:rPr>
          <w:rFonts w:ascii="Times New Roman" w:hAnsi="Times New Roman" w:cs="Times New Roman"/>
          <w:sz w:val="28"/>
          <w:szCs w:val="28"/>
        </w:rPr>
        <w:t>Чеботкин</w:t>
      </w:r>
      <w:r w:rsidRPr="00287A52">
        <w:rPr>
          <w:rFonts w:ascii="Times New Roman" w:hAnsi="Times New Roman" w:cs="Times New Roman"/>
          <w:sz w:val="28"/>
          <w:szCs w:val="28"/>
        </w:rPr>
        <w:t xml:space="preserve"> Валерий Александрович – </w:t>
      </w:r>
      <w:r w:rsidR="00B5766E">
        <w:rPr>
          <w:rFonts w:ascii="Times New Roman" w:hAnsi="Times New Roman" w:cs="Times New Roman"/>
          <w:sz w:val="28"/>
          <w:szCs w:val="28"/>
        </w:rPr>
        <w:t>Искусство, как истина</w:t>
      </w:r>
    </w:p>
    <w:p w:rsidR="008810BC" w:rsidRDefault="008810BC" w:rsidP="00987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E12" w:rsidRPr="00F62FB0" w:rsidRDefault="00DA5E12" w:rsidP="00987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0BC" w:rsidRPr="00B5766E" w:rsidRDefault="000B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B0">
        <w:rPr>
          <w:rFonts w:ascii="Times New Roman" w:hAnsi="Times New Roman" w:cs="Times New Roman"/>
          <w:sz w:val="28"/>
          <w:szCs w:val="28"/>
        </w:rPr>
        <w:t xml:space="preserve">Старший преподаватель </w:t>
      </w:r>
      <w:r w:rsidR="00DA5E12" w:rsidRPr="00F62FB0">
        <w:rPr>
          <w:rFonts w:ascii="Times New Roman" w:hAnsi="Times New Roman" w:cs="Times New Roman"/>
          <w:sz w:val="28"/>
          <w:szCs w:val="28"/>
        </w:rPr>
        <w:t>Яранская</w:t>
      </w:r>
      <w:r w:rsidR="002D3E96" w:rsidRPr="00F62FB0">
        <w:rPr>
          <w:rFonts w:ascii="Times New Roman" w:hAnsi="Times New Roman" w:cs="Times New Roman"/>
          <w:sz w:val="28"/>
          <w:szCs w:val="28"/>
        </w:rPr>
        <w:t xml:space="preserve"> Марина </w:t>
      </w:r>
      <w:r w:rsidRPr="00F62FB0">
        <w:rPr>
          <w:rFonts w:ascii="Times New Roman" w:hAnsi="Times New Roman" w:cs="Times New Roman"/>
          <w:sz w:val="28"/>
          <w:szCs w:val="28"/>
        </w:rPr>
        <w:t xml:space="preserve">Николаевна – </w:t>
      </w:r>
      <w:r w:rsidR="00F62FB0" w:rsidRPr="00F62FB0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Трехмерная графика в преподавании дизайн-проектирования</w:t>
      </w:r>
      <w:r w:rsidR="00F62FB0" w:rsidRPr="00F62FB0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sectPr w:rsidR="008810BC" w:rsidRPr="00B5766E" w:rsidSect="005914F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DFF" w:rsidRDefault="007D7DFF">
      <w:pPr>
        <w:spacing w:after="0" w:line="240" w:lineRule="auto"/>
      </w:pPr>
      <w:r>
        <w:separator/>
      </w:r>
    </w:p>
  </w:endnote>
  <w:endnote w:type="continuationSeparator" w:id="0">
    <w:p w:rsidR="007D7DFF" w:rsidRDefault="007D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DFF" w:rsidRDefault="007D7DFF">
      <w:pPr>
        <w:spacing w:after="0" w:line="240" w:lineRule="auto"/>
      </w:pPr>
      <w:r>
        <w:separator/>
      </w:r>
    </w:p>
  </w:footnote>
  <w:footnote w:type="continuationSeparator" w:id="0">
    <w:p w:rsidR="007D7DFF" w:rsidRDefault="007D7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F5979"/>
    <w:multiLevelType w:val="hybridMultilevel"/>
    <w:tmpl w:val="8E3AEE1E"/>
    <w:lvl w:ilvl="0" w:tplc="A1326A0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83E0418">
      <w:start w:val="1"/>
      <w:numFmt w:val="lowerLetter"/>
      <w:lvlText w:val="%2."/>
      <w:lvlJc w:val="left"/>
      <w:pPr>
        <w:ind w:left="1505" w:hanging="360"/>
      </w:pPr>
    </w:lvl>
    <w:lvl w:ilvl="2" w:tplc="6E4A641C">
      <w:start w:val="1"/>
      <w:numFmt w:val="lowerRoman"/>
      <w:lvlText w:val="%3."/>
      <w:lvlJc w:val="right"/>
      <w:pPr>
        <w:ind w:left="2225" w:hanging="180"/>
      </w:pPr>
    </w:lvl>
    <w:lvl w:ilvl="3" w:tplc="FA008262">
      <w:start w:val="1"/>
      <w:numFmt w:val="decimal"/>
      <w:lvlText w:val="%4."/>
      <w:lvlJc w:val="left"/>
      <w:pPr>
        <w:ind w:left="2945" w:hanging="360"/>
      </w:pPr>
    </w:lvl>
    <w:lvl w:ilvl="4" w:tplc="47D403FC">
      <w:start w:val="1"/>
      <w:numFmt w:val="lowerLetter"/>
      <w:lvlText w:val="%5."/>
      <w:lvlJc w:val="left"/>
      <w:pPr>
        <w:ind w:left="3665" w:hanging="360"/>
      </w:pPr>
    </w:lvl>
    <w:lvl w:ilvl="5" w:tplc="5E100250">
      <w:start w:val="1"/>
      <w:numFmt w:val="lowerRoman"/>
      <w:lvlText w:val="%6."/>
      <w:lvlJc w:val="right"/>
      <w:pPr>
        <w:ind w:left="4385" w:hanging="180"/>
      </w:pPr>
    </w:lvl>
    <w:lvl w:ilvl="6" w:tplc="159081A0">
      <w:start w:val="1"/>
      <w:numFmt w:val="decimal"/>
      <w:lvlText w:val="%7."/>
      <w:lvlJc w:val="left"/>
      <w:pPr>
        <w:ind w:left="5105" w:hanging="360"/>
      </w:pPr>
    </w:lvl>
    <w:lvl w:ilvl="7" w:tplc="3C84E414">
      <w:start w:val="1"/>
      <w:numFmt w:val="lowerLetter"/>
      <w:lvlText w:val="%8."/>
      <w:lvlJc w:val="left"/>
      <w:pPr>
        <w:ind w:left="5825" w:hanging="360"/>
      </w:pPr>
    </w:lvl>
    <w:lvl w:ilvl="8" w:tplc="6A6AFB9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C5"/>
    <w:rsid w:val="00027272"/>
    <w:rsid w:val="00092925"/>
    <w:rsid w:val="000B345A"/>
    <w:rsid w:val="000E3E6B"/>
    <w:rsid w:val="001014DE"/>
    <w:rsid w:val="001D22DE"/>
    <w:rsid w:val="00287A52"/>
    <w:rsid w:val="002B494C"/>
    <w:rsid w:val="002D3E96"/>
    <w:rsid w:val="00317E3D"/>
    <w:rsid w:val="003D50D1"/>
    <w:rsid w:val="00404136"/>
    <w:rsid w:val="00404E83"/>
    <w:rsid w:val="00421FC2"/>
    <w:rsid w:val="004238F7"/>
    <w:rsid w:val="004C0BC0"/>
    <w:rsid w:val="004C3889"/>
    <w:rsid w:val="0050565D"/>
    <w:rsid w:val="0051517A"/>
    <w:rsid w:val="0052051A"/>
    <w:rsid w:val="005914F3"/>
    <w:rsid w:val="0060749E"/>
    <w:rsid w:val="0064410E"/>
    <w:rsid w:val="00644B26"/>
    <w:rsid w:val="00691183"/>
    <w:rsid w:val="006B75AF"/>
    <w:rsid w:val="007824B6"/>
    <w:rsid w:val="007D7DFF"/>
    <w:rsid w:val="00820405"/>
    <w:rsid w:val="0087462C"/>
    <w:rsid w:val="008810BC"/>
    <w:rsid w:val="008934BB"/>
    <w:rsid w:val="009871AD"/>
    <w:rsid w:val="009F37D3"/>
    <w:rsid w:val="00A1750B"/>
    <w:rsid w:val="00A7308E"/>
    <w:rsid w:val="00B5766E"/>
    <w:rsid w:val="00C64A7F"/>
    <w:rsid w:val="00CA1812"/>
    <w:rsid w:val="00CD11C5"/>
    <w:rsid w:val="00D174CE"/>
    <w:rsid w:val="00D554DD"/>
    <w:rsid w:val="00DA5E12"/>
    <w:rsid w:val="00E47FF2"/>
    <w:rsid w:val="00E56EC4"/>
    <w:rsid w:val="00E70AE2"/>
    <w:rsid w:val="00E943B1"/>
    <w:rsid w:val="00F27A4F"/>
    <w:rsid w:val="00F62FB0"/>
    <w:rsid w:val="00F75495"/>
    <w:rsid w:val="00F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379B8"/>
  <w15:docId w15:val="{D5FD16B1-88AD-4F2D-A5C1-311B8A3C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1C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D11C5"/>
    <w:pPr>
      <w:keepNext/>
      <w:keepLines/>
      <w:spacing w:before="48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CD11C5"/>
    <w:pPr>
      <w:keepNext/>
      <w:keepLines/>
      <w:spacing w:before="36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rsid w:val="00CD11C5"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CD11C5"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CD11C5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D11C5"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CD11C5"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rsid w:val="00CD11C5"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CD11C5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CD11C5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locked/>
    <w:rsid w:val="00CD11C5"/>
    <w:rPr>
      <w:rFonts w:ascii="Arial" w:hAnsi="Arial" w:cs="Arial"/>
      <w:sz w:val="34"/>
      <w:szCs w:val="34"/>
    </w:rPr>
  </w:style>
  <w:style w:type="character" w:customStyle="1" w:styleId="Heading3Char">
    <w:name w:val="Heading 3 Char"/>
    <w:basedOn w:val="a0"/>
    <w:uiPriority w:val="99"/>
    <w:locked/>
    <w:rsid w:val="00CD11C5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locked/>
    <w:rsid w:val="00CD11C5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locked/>
    <w:rsid w:val="00CD11C5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locked/>
    <w:rsid w:val="00CD11C5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locked/>
    <w:rsid w:val="00CD11C5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locked/>
    <w:rsid w:val="00CD11C5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locked/>
    <w:rsid w:val="00CD11C5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locked/>
    <w:rsid w:val="00CD11C5"/>
    <w:rPr>
      <w:sz w:val="48"/>
      <w:szCs w:val="48"/>
    </w:rPr>
  </w:style>
  <w:style w:type="character" w:customStyle="1" w:styleId="SubtitleChar">
    <w:name w:val="Subtitle Char"/>
    <w:basedOn w:val="a0"/>
    <w:uiPriority w:val="99"/>
    <w:locked/>
    <w:rsid w:val="00CD11C5"/>
    <w:rPr>
      <w:sz w:val="24"/>
      <w:szCs w:val="24"/>
    </w:rPr>
  </w:style>
  <w:style w:type="character" w:customStyle="1" w:styleId="QuoteChar">
    <w:name w:val="Quote Char"/>
    <w:uiPriority w:val="99"/>
    <w:rsid w:val="00CD11C5"/>
    <w:rPr>
      <w:i/>
      <w:iCs/>
    </w:rPr>
  </w:style>
  <w:style w:type="character" w:customStyle="1" w:styleId="IntenseQuoteChar">
    <w:name w:val="Intense Quote Char"/>
    <w:uiPriority w:val="99"/>
    <w:rsid w:val="00CD11C5"/>
    <w:rPr>
      <w:i/>
      <w:iCs/>
    </w:rPr>
  </w:style>
  <w:style w:type="character" w:customStyle="1" w:styleId="HeaderChar">
    <w:name w:val="Header Char"/>
    <w:basedOn w:val="a0"/>
    <w:uiPriority w:val="99"/>
    <w:locked/>
    <w:rsid w:val="00CD11C5"/>
  </w:style>
  <w:style w:type="character" w:customStyle="1" w:styleId="a3">
    <w:name w:val="Название объекта Знак"/>
    <w:basedOn w:val="a0"/>
    <w:link w:val="a4"/>
    <w:uiPriority w:val="99"/>
    <w:locked/>
    <w:rsid w:val="00CD11C5"/>
    <w:rPr>
      <w:b/>
      <w:bCs/>
      <w:color w:val="4472C4"/>
      <w:sz w:val="18"/>
      <w:szCs w:val="18"/>
    </w:rPr>
  </w:style>
  <w:style w:type="character" w:customStyle="1" w:styleId="FootnoteTextChar">
    <w:name w:val="Footnote Text Char"/>
    <w:uiPriority w:val="99"/>
    <w:rsid w:val="00CD11C5"/>
    <w:rPr>
      <w:sz w:val="18"/>
      <w:szCs w:val="18"/>
    </w:rPr>
  </w:style>
  <w:style w:type="character" w:customStyle="1" w:styleId="EndnoteTextChar">
    <w:name w:val="Endnote Text Char"/>
    <w:uiPriority w:val="99"/>
    <w:rsid w:val="00CD11C5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CD11C5"/>
    <w:rPr>
      <w:rFonts w:ascii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sid w:val="00CD11C5"/>
    <w:rPr>
      <w:rFonts w:ascii="Arial" w:hAnsi="Arial" w:cs="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9"/>
    <w:locked/>
    <w:rsid w:val="00CD11C5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sid w:val="00CD11C5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CD11C5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CD11C5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CD11C5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CD11C5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sid w:val="00CD11C5"/>
    <w:rPr>
      <w:rFonts w:ascii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CD11C5"/>
    <w:pPr>
      <w:ind w:left="720"/>
    </w:pPr>
  </w:style>
  <w:style w:type="paragraph" w:styleId="a6">
    <w:name w:val="No Spacing"/>
    <w:uiPriority w:val="99"/>
    <w:qFormat/>
    <w:rsid w:val="00CD11C5"/>
    <w:rPr>
      <w:rFonts w:cs="Calibri"/>
      <w:lang w:eastAsia="zh-CN"/>
    </w:rPr>
  </w:style>
  <w:style w:type="paragraph" w:styleId="a7">
    <w:name w:val="Title"/>
    <w:basedOn w:val="a"/>
    <w:next w:val="a"/>
    <w:link w:val="a8"/>
    <w:uiPriority w:val="99"/>
    <w:qFormat/>
    <w:rsid w:val="00CD11C5"/>
    <w:pPr>
      <w:spacing w:before="300"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99"/>
    <w:locked/>
    <w:rsid w:val="00CD11C5"/>
    <w:rPr>
      <w:sz w:val="48"/>
      <w:szCs w:val="48"/>
    </w:rPr>
  </w:style>
  <w:style w:type="paragraph" w:styleId="a9">
    <w:name w:val="Subtitle"/>
    <w:basedOn w:val="a"/>
    <w:next w:val="a"/>
    <w:link w:val="aa"/>
    <w:uiPriority w:val="99"/>
    <w:qFormat/>
    <w:rsid w:val="00CD11C5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CD11C5"/>
    <w:rPr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CD11C5"/>
    <w:pPr>
      <w:ind w:left="720" w:right="720"/>
    </w:pPr>
    <w:rPr>
      <w:i/>
      <w:iCs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CD11C5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CD11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CD11C5"/>
    <w:rPr>
      <w:i/>
      <w:iCs/>
    </w:rPr>
  </w:style>
  <w:style w:type="paragraph" w:styleId="ad">
    <w:name w:val="header"/>
    <w:basedOn w:val="a"/>
    <w:link w:val="ae"/>
    <w:uiPriority w:val="99"/>
    <w:rsid w:val="00CD11C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CD11C5"/>
  </w:style>
  <w:style w:type="paragraph" w:styleId="af">
    <w:name w:val="footer"/>
    <w:basedOn w:val="a"/>
    <w:link w:val="af0"/>
    <w:uiPriority w:val="99"/>
    <w:rsid w:val="00CD11C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locked/>
    <w:rsid w:val="00CD11C5"/>
  </w:style>
  <w:style w:type="paragraph" w:styleId="a4">
    <w:name w:val="caption"/>
    <w:basedOn w:val="a"/>
    <w:next w:val="a"/>
    <w:link w:val="a3"/>
    <w:uiPriority w:val="99"/>
    <w:qFormat/>
    <w:rsid w:val="00CD11C5"/>
    <w:rPr>
      <w:b/>
      <w:bCs/>
      <w:color w:val="4472C4"/>
      <w:sz w:val="18"/>
      <w:szCs w:val="18"/>
    </w:rPr>
  </w:style>
  <w:style w:type="character" w:customStyle="1" w:styleId="af0">
    <w:name w:val="Нижний колонтитул Знак"/>
    <w:link w:val="af"/>
    <w:uiPriority w:val="99"/>
    <w:locked/>
    <w:rsid w:val="00CD11C5"/>
  </w:style>
  <w:style w:type="table" w:styleId="af1">
    <w:name w:val="Table Grid"/>
    <w:basedOn w:val="a1"/>
    <w:uiPriority w:val="99"/>
    <w:rsid w:val="00CD11C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CD11C5"/>
    <w:rPr>
      <w:rFonts w:cs="Calibri"/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CD11C5"/>
    <w:rPr>
      <w:rFonts w:cs="Calibri"/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CD11C5"/>
    <w:rPr>
      <w:rFonts w:cs="Calibri"/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CD11C5"/>
    <w:rPr>
      <w:rFonts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CD11C5"/>
    <w:rPr>
      <w:rFonts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CD11C5"/>
    <w:rPr>
      <w:rFonts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CD11C5"/>
    <w:rPr>
      <w:rFonts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CD11C5"/>
    <w:rPr>
      <w:rFonts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CD11C5"/>
    <w:rPr>
      <w:rFonts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CD11C5"/>
    <w:rPr>
      <w:rFonts w:cs="Calibri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CD11C5"/>
    <w:rPr>
      <w:rFonts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CD11C5"/>
    <w:rPr>
      <w:rFonts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CD11C5"/>
    <w:rPr>
      <w:rFonts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CD11C5"/>
    <w:rPr>
      <w:rFonts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CD11C5"/>
    <w:rPr>
      <w:rFonts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CD11C5"/>
    <w:rPr>
      <w:rFonts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CD11C5"/>
    <w:rPr>
      <w:rFonts w:cs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CD11C5"/>
    <w:rPr>
      <w:rFonts w:cs="Calibri"/>
      <w:sz w:val="20"/>
      <w:szCs w:val="20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CD11C5"/>
    <w:rPr>
      <w:color w:val="auto"/>
      <w:u w:val="single"/>
    </w:rPr>
  </w:style>
  <w:style w:type="paragraph" w:styleId="af3">
    <w:name w:val="footnote text"/>
    <w:basedOn w:val="a"/>
    <w:link w:val="af4"/>
    <w:uiPriority w:val="99"/>
    <w:semiHidden/>
    <w:rsid w:val="00CD11C5"/>
    <w:pPr>
      <w:spacing w:after="40" w:line="240" w:lineRule="auto"/>
    </w:pPr>
    <w:rPr>
      <w:sz w:val="18"/>
      <w:szCs w:val="18"/>
      <w:lang w:eastAsia="ru-RU"/>
    </w:rPr>
  </w:style>
  <w:style w:type="character" w:customStyle="1" w:styleId="af4">
    <w:name w:val="Текст сноски Знак"/>
    <w:basedOn w:val="a0"/>
    <w:link w:val="af3"/>
    <w:uiPriority w:val="99"/>
    <w:locked/>
    <w:rsid w:val="00CD11C5"/>
    <w:rPr>
      <w:sz w:val="18"/>
      <w:szCs w:val="18"/>
    </w:rPr>
  </w:style>
  <w:style w:type="character" w:styleId="af5">
    <w:name w:val="footnote reference"/>
    <w:basedOn w:val="a0"/>
    <w:uiPriority w:val="99"/>
    <w:semiHidden/>
    <w:rsid w:val="00CD11C5"/>
    <w:rPr>
      <w:vertAlign w:val="superscript"/>
    </w:rPr>
  </w:style>
  <w:style w:type="paragraph" w:styleId="af6">
    <w:name w:val="endnote text"/>
    <w:basedOn w:val="a"/>
    <w:link w:val="af7"/>
    <w:uiPriority w:val="99"/>
    <w:semiHidden/>
    <w:rsid w:val="00CD11C5"/>
    <w:pPr>
      <w:spacing w:after="0" w:line="240" w:lineRule="auto"/>
    </w:pPr>
    <w:rPr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locked/>
    <w:rsid w:val="00CD11C5"/>
    <w:rPr>
      <w:sz w:val="20"/>
      <w:szCs w:val="20"/>
    </w:rPr>
  </w:style>
  <w:style w:type="character" w:styleId="af8">
    <w:name w:val="endnote reference"/>
    <w:basedOn w:val="a0"/>
    <w:uiPriority w:val="99"/>
    <w:semiHidden/>
    <w:rsid w:val="00CD11C5"/>
    <w:rPr>
      <w:vertAlign w:val="superscript"/>
    </w:rPr>
  </w:style>
  <w:style w:type="paragraph" w:styleId="12">
    <w:name w:val="toc 1"/>
    <w:basedOn w:val="a"/>
    <w:next w:val="a"/>
    <w:autoRedefine/>
    <w:uiPriority w:val="99"/>
    <w:semiHidden/>
    <w:rsid w:val="00CD11C5"/>
    <w:pPr>
      <w:spacing w:after="57"/>
    </w:pPr>
  </w:style>
  <w:style w:type="paragraph" w:styleId="23">
    <w:name w:val="toc 2"/>
    <w:basedOn w:val="a"/>
    <w:next w:val="a"/>
    <w:autoRedefine/>
    <w:uiPriority w:val="99"/>
    <w:semiHidden/>
    <w:rsid w:val="00CD11C5"/>
    <w:pPr>
      <w:spacing w:after="57"/>
      <w:ind w:left="283"/>
    </w:pPr>
  </w:style>
  <w:style w:type="paragraph" w:styleId="32">
    <w:name w:val="toc 3"/>
    <w:basedOn w:val="a"/>
    <w:next w:val="a"/>
    <w:autoRedefine/>
    <w:uiPriority w:val="99"/>
    <w:semiHidden/>
    <w:rsid w:val="00CD11C5"/>
    <w:pPr>
      <w:spacing w:after="57"/>
      <w:ind w:left="567"/>
    </w:pPr>
  </w:style>
  <w:style w:type="paragraph" w:styleId="42">
    <w:name w:val="toc 4"/>
    <w:basedOn w:val="a"/>
    <w:next w:val="a"/>
    <w:autoRedefine/>
    <w:uiPriority w:val="99"/>
    <w:semiHidden/>
    <w:rsid w:val="00CD11C5"/>
    <w:pPr>
      <w:spacing w:after="57"/>
      <w:ind w:left="850"/>
    </w:pPr>
  </w:style>
  <w:style w:type="paragraph" w:styleId="52">
    <w:name w:val="toc 5"/>
    <w:basedOn w:val="a"/>
    <w:next w:val="a"/>
    <w:autoRedefine/>
    <w:uiPriority w:val="99"/>
    <w:semiHidden/>
    <w:rsid w:val="00CD11C5"/>
    <w:pPr>
      <w:spacing w:after="57"/>
      <w:ind w:left="1134"/>
    </w:pPr>
  </w:style>
  <w:style w:type="paragraph" w:styleId="61">
    <w:name w:val="toc 6"/>
    <w:basedOn w:val="a"/>
    <w:next w:val="a"/>
    <w:autoRedefine/>
    <w:uiPriority w:val="99"/>
    <w:semiHidden/>
    <w:rsid w:val="00CD11C5"/>
    <w:pPr>
      <w:spacing w:after="57"/>
      <w:ind w:left="1417"/>
    </w:pPr>
  </w:style>
  <w:style w:type="paragraph" w:styleId="71">
    <w:name w:val="toc 7"/>
    <w:basedOn w:val="a"/>
    <w:next w:val="a"/>
    <w:autoRedefine/>
    <w:uiPriority w:val="99"/>
    <w:semiHidden/>
    <w:rsid w:val="00CD11C5"/>
    <w:pPr>
      <w:spacing w:after="57"/>
      <w:ind w:left="1701"/>
    </w:pPr>
  </w:style>
  <w:style w:type="paragraph" w:styleId="81">
    <w:name w:val="toc 8"/>
    <w:basedOn w:val="a"/>
    <w:next w:val="a"/>
    <w:autoRedefine/>
    <w:uiPriority w:val="99"/>
    <w:semiHidden/>
    <w:rsid w:val="00CD11C5"/>
    <w:pPr>
      <w:spacing w:after="57"/>
      <w:ind w:left="1984"/>
    </w:pPr>
  </w:style>
  <w:style w:type="paragraph" w:styleId="91">
    <w:name w:val="toc 9"/>
    <w:basedOn w:val="a"/>
    <w:next w:val="a"/>
    <w:autoRedefine/>
    <w:uiPriority w:val="99"/>
    <w:semiHidden/>
    <w:rsid w:val="00CD11C5"/>
    <w:pPr>
      <w:spacing w:after="57"/>
      <w:ind w:left="2268"/>
    </w:pPr>
  </w:style>
  <w:style w:type="paragraph" w:styleId="af9">
    <w:name w:val="TOC Heading"/>
    <w:basedOn w:val="1"/>
    <w:uiPriority w:val="99"/>
    <w:qFormat/>
    <w:rsid w:val="00CD11C5"/>
    <w:pPr>
      <w:keepNext w:val="0"/>
      <w:keepLines w:val="0"/>
      <w:spacing w:before="0" w:after="160" w:line="259" w:lineRule="auto"/>
      <w:outlineLvl w:val="9"/>
    </w:pPr>
    <w:rPr>
      <w:rFonts w:ascii="Calibri" w:hAnsi="Calibri" w:cs="Calibri"/>
      <w:sz w:val="22"/>
      <w:szCs w:val="22"/>
      <w:lang w:eastAsia="zh-CN"/>
    </w:rPr>
  </w:style>
  <w:style w:type="paragraph" w:styleId="afa">
    <w:name w:val="table of figures"/>
    <w:basedOn w:val="a"/>
    <w:next w:val="a"/>
    <w:uiPriority w:val="99"/>
    <w:semiHidden/>
    <w:rsid w:val="00CD11C5"/>
    <w:pPr>
      <w:spacing w:after="0"/>
    </w:pPr>
  </w:style>
  <w:style w:type="character" w:customStyle="1" w:styleId="docdata">
    <w:name w:val="docdata"/>
    <w:aliases w:val="docy,v5,3246,bqiaagaaeyqcaaagiaiaaanubgaabxgkaaaaaaaaaaaaaaaaaaaaaaaaaaaaaaaaaaaaaaaaaaaaaaaaaaaaaaaaaaaaaaaaaaaaaaaaaaaaaaaaaaaaaaaaaaaaaaaaaaaaaaaaaaaaaaaaaaaaaaaaaaaaaaaaaaaaaaaaaaaaaaaaaaaaaaaaaaaaaaaaaaaaaaaaaaaaaaaaaaaaaaaaaaaaaaaaaaaaaaaa"/>
    <w:basedOn w:val="a0"/>
    <w:rsid w:val="00F62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СЕКЦИЯ «МУЗЫКАЛЬНОЕ ИСКУССТВО И ОБРАЗОВАНИЕ </vt:lpstr>
    </vt:vector>
  </TitlesOfParts>
  <Company>505.ru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СЕКЦИЯ «МУЗЫКАЛЬНОЕ ИСКУССТВО И ОБРАЗОВАНИЕ</dc:title>
  <dc:subject/>
  <dc:creator>Елена Бакшаева</dc:creator>
  <cp:keywords/>
  <dc:description/>
  <cp:lastModifiedBy>Admin</cp:lastModifiedBy>
  <cp:revision>16</cp:revision>
  <dcterms:created xsi:type="dcterms:W3CDTF">2026-03-17T13:50:00Z</dcterms:created>
  <dcterms:modified xsi:type="dcterms:W3CDTF">2026-03-23T08:08:00Z</dcterms:modified>
</cp:coreProperties>
</file>